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E1FFD" w14:textId="46D05C58" w:rsidR="00521EB5" w:rsidRDefault="00521EB5" w:rsidP="00CD0CA2">
      <w:pPr>
        <w:pStyle w:val="NormalWeb"/>
        <w:shd w:val="clear" w:color="auto" w:fill="FFFFFF"/>
        <w:spacing w:before="0" w:beforeAutospacing="0" w:after="225" w:afterAutospacing="0"/>
        <w:rPr>
          <w:color w:val="000000" w:themeColor="text1"/>
          <w:sz w:val="22"/>
          <w:szCs w:val="22"/>
        </w:rPr>
      </w:pPr>
      <w:bookmarkStart w:id="0" w:name="_GoBack"/>
      <w:r>
        <w:rPr>
          <w:rFonts w:ascii="Georgia" w:hAnsi="Georgia"/>
          <w:b/>
          <w:bCs/>
          <w:noProof/>
          <w:color w:val="002060"/>
          <w:sz w:val="28"/>
          <w:szCs w:val="28"/>
        </w:rPr>
        <w:drawing>
          <wp:anchor distT="0" distB="0" distL="114300" distR="114300" simplePos="0" relativeHeight="251659264" behindDoc="0" locked="0" layoutInCell="1" allowOverlap="1" wp14:anchorId="427389AA" wp14:editId="39707011">
            <wp:simplePos x="0" y="0"/>
            <wp:positionH relativeFrom="margin">
              <wp:posOffset>2400300</wp:posOffset>
            </wp:positionH>
            <wp:positionV relativeFrom="paragraph">
              <wp:posOffset>-755650</wp:posOffset>
            </wp:positionV>
            <wp:extent cx="1012262" cy="1351134"/>
            <wp:effectExtent l="0" t="0" r="0" b="1905"/>
            <wp:wrapNone/>
            <wp:docPr id="1" name="Picture 1" descr="Lawn Sign photo. Navy background. Red Heart with We Are In This Together #OakHillStrong and Oak 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wn Sign photo. Navy background. Red Heart with We Are In This Together #OakHillStrong and Oak Hill logo"/>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12262" cy="13511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2BBF1" w14:textId="77777777" w:rsidR="00521EB5" w:rsidRDefault="00521EB5" w:rsidP="00CD0CA2">
      <w:pPr>
        <w:pStyle w:val="NormalWeb"/>
        <w:shd w:val="clear" w:color="auto" w:fill="FFFFFF"/>
        <w:spacing w:before="0" w:beforeAutospacing="0" w:after="225" w:afterAutospacing="0"/>
        <w:rPr>
          <w:color w:val="000000" w:themeColor="text1"/>
          <w:sz w:val="22"/>
          <w:szCs w:val="22"/>
        </w:rPr>
      </w:pPr>
    </w:p>
    <w:p w14:paraId="72D84A11" w14:textId="554DD49F" w:rsidR="00CD0CA2" w:rsidRPr="003B6E37" w:rsidRDefault="00CD0CA2" w:rsidP="00CD0CA2">
      <w:pPr>
        <w:pStyle w:val="NormalWeb"/>
        <w:shd w:val="clear" w:color="auto" w:fill="FFFFFF"/>
        <w:spacing w:before="0" w:beforeAutospacing="0" w:after="225" w:afterAutospacing="0"/>
        <w:rPr>
          <w:color w:val="000000" w:themeColor="text1"/>
          <w:sz w:val="22"/>
          <w:szCs w:val="22"/>
        </w:rPr>
      </w:pPr>
      <w:r w:rsidRPr="003B6E37">
        <w:rPr>
          <w:color w:val="000000" w:themeColor="text1"/>
          <w:sz w:val="22"/>
          <w:szCs w:val="22"/>
        </w:rPr>
        <w:t xml:space="preserve">Dear Oak Hill Heroes, </w:t>
      </w:r>
    </w:p>
    <w:p w14:paraId="6E9E6516" w14:textId="77777777" w:rsidR="00CD0CA2" w:rsidRPr="003B6E37" w:rsidRDefault="00CD0CA2" w:rsidP="00CD0CA2">
      <w:pPr>
        <w:pStyle w:val="NormalWeb"/>
        <w:shd w:val="clear" w:color="auto" w:fill="FFFFFF"/>
        <w:spacing w:before="0" w:beforeAutospacing="0" w:after="225" w:afterAutospacing="0"/>
        <w:rPr>
          <w:color w:val="000000" w:themeColor="text1"/>
          <w:sz w:val="22"/>
          <w:szCs w:val="22"/>
        </w:rPr>
      </w:pPr>
      <w:r w:rsidRPr="003B6E37">
        <w:rPr>
          <w:color w:val="000000" w:themeColor="text1"/>
          <w:sz w:val="22"/>
          <w:szCs w:val="22"/>
        </w:rPr>
        <w:t xml:space="preserve">I continue to be amazed and overwhelmed by the unquestionable strength and character of our team. The messages of gratitude, acts of heroism, generosity, and compassion are powerful declarations of just how strong the Oak Hill family is. </w:t>
      </w:r>
    </w:p>
    <w:p w14:paraId="4D98E105" w14:textId="77777777" w:rsidR="00CD0CA2" w:rsidRDefault="00CD0CA2" w:rsidP="00CD0CA2">
      <w:pPr>
        <w:shd w:val="clear" w:color="auto" w:fill="FFFFFF"/>
        <w:spacing w:after="384" w:line="240" w:lineRule="auto"/>
        <w:rPr>
          <w:rFonts w:ascii="Times New Roman" w:eastAsia="Times New Roman" w:hAnsi="Times New Roman" w:cs="Times New Roman"/>
          <w:color w:val="000000" w:themeColor="text1"/>
        </w:rPr>
      </w:pPr>
      <w:r w:rsidRPr="0016186E">
        <w:rPr>
          <w:rFonts w:ascii="Times New Roman" w:eastAsia="Times New Roman" w:hAnsi="Times New Roman" w:cs="Times New Roman"/>
          <w:color w:val="000000" w:themeColor="text1"/>
        </w:rPr>
        <w:t xml:space="preserve">Your personal and professional sacrifices do not go unnoticed. </w:t>
      </w:r>
      <w:r w:rsidRPr="003B6E37">
        <w:rPr>
          <w:rFonts w:ascii="Times New Roman" w:eastAsia="Times New Roman" w:hAnsi="Times New Roman" w:cs="Times New Roman"/>
          <w:color w:val="000000" w:themeColor="text1"/>
        </w:rPr>
        <w:t>Y</w:t>
      </w:r>
      <w:r w:rsidRPr="0016186E">
        <w:rPr>
          <w:rFonts w:ascii="Times New Roman" w:eastAsia="Times New Roman" w:hAnsi="Times New Roman" w:cs="Times New Roman"/>
          <w:color w:val="000000" w:themeColor="text1"/>
        </w:rPr>
        <w:t xml:space="preserve">ou have </w:t>
      </w:r>
      <w:r w:rsidRPr="003B6E37">
        <w:rPr>
          <w:rFonts w:ascii="Times New Roman" w:eastAsia="Times New Roman" w:hAnsi="Times New Roman" w:cs="Times New Roman"/>
          <w:color w:val="000000" w:themeColor="text1"/>
        </w:rPr>
        <w:t>made the ultimate commitment to this organization.</w:t>
      </w:r>
    </w:p>
    <w:p w14:paraId="7CFD6989" w14:textId="77777777" w:rsidR="00CD0CA2" w:rsidRPr="0016186E" w:rsidRDefault="00CD0CA2" w:rsidP="00CD0CA2">
      <w:pPr>
        <w:shd w:val="clear" w:color="auto" w:fill="FFFFFF"/>
        <w:spacing w:after="384" w:line="240" w:lineRule="auto"/>
        <w:rPr>
          <w:rFonts w:ascii="Times New Roman" w:eastAsia="Times New Roman" w:hAnsi="Times New Roman" w:cs="Times New Roman"/>
          <w:color w:val="000000" w:themeColor="text1"/>
        </w:rPr>
      </w:pPr>
      <w:r w:rsidRPr="003B6E37">
        <w:rPr>
          <w:rFonts w:ascii="Times New Roman" w:eastAsia="Times New Roman" w:hAnsi="Times New Roman" w:cs="Times New Roman"/>
          <w:color w:val="000000" w:themeColor="text1"/>
        </w:rPr>
        <w:t>As we continue to navigate these uncharted waters, please remember</w:t>
      </w:r>
      <w:r>
        <w:rPr>
          <w:rFonts w:ascii="Times New Roman" w:eastAsia="Times New Roman" w:hAnsi="Times New Roman" w:cs="Times New Roman"/>
          <w:color w:val="000000" w:themeColor="text1"/>
        </w:rPr>
        <w:t xml:space="preserve"> to also take care of yourself, and if needed</w:t>
      </w:r>
      <w:r w:rsidRPr="003B6E37">
        <w:rPr>
          <w:rFonts w:ascii="Times New Roman" w:eastAsia="Times New Roman" w:hAnsi="Times New Roman" w:cs="Times New Roman"/>
          <w:color w:val="000000" w:themeColor="text1"/>
        </w:rPr>
        <w:t xml:space="preserve"> </w:t>
      </w:r>
      <w:r w:rsidRPr="0016186E">
        <w:rPr>
          <w:rFonts w:ascii="Times New Roman" w:eastAsia="Times New Roman" w:hAnsi="Times New Roman" w:cs="Times New Roman"/>
          <w:color w:val="000000" w:themeColor="text1"/>
        </w:rPr>
        <w:t xml:space="preserve">we are here to help you. </w:t>
      </w:r>
      <w:r w:rsidRPr="003B6E37">
        <w:rPr>
          <w:rFonts w:ascii="Times New Roman" w:eastAsia="Times New Roman" w:hAnsi="Times New Roman" w:cs="Times New Roman"/>
          <w:color w:val="000000" w:themeColor="text1"/>
        </w:rPr>
        <w:t>Oak Hill</w:t>
      </w:r>
      <w:r w:rsidRPr="0016186E">
        <w:rPr>
          <w:rFonts w:ascii="Times New Roman" w:eastAsia="Times New Roman" w:hAnsi="Times New Roman" w:cs="Times New Roman"/>
          <w:color w:val="000000" w:themeColor="text1"/>
        </w:rPr>
        <w:t xml:space="preserve"> aim</w:t>
      </w:r>
      <w:r w:rsidRPr="003B6E37">
        <w:rPr>
          <w:rFonts w:ascii="Times New Roman" w:eastAsia="Times New Roman" w:hAnsi="Times New Roman" w:cs="Times New Roman"/>
          <w:color w:val="000000" w:themeColor="text1"/>
        </w:rPr>
        <w:t>s</w:t>
      </w:r>
      <w:r w:rsidRPr="0016186E">
        <w:rPr>
          <w:rFonts w:ascii="Times New Roman" w:eastAsia="Times New Roman" w:hAnsi="Times New Roman" w:cs="Times New Roman"/>
          <w:color w:val="000000" w:themeColor="text1"/>
        </w:rPr>
        <w:t xml:space="preserve"> to be a resource for consistent and c</w:t>
      </w:r>
      <w:r w:rsidRPr="003B6E37">
        <w:rPr>
          <w:rFonts w:ascii="Times New Roman" w:eastAsia="Times New Roman" w:hAnsi="Times New Roman" w:cs="Times New Roman"/>
          <w:color w:val="000000" w:themeColor="text1"/>
        </w:rPr>
        <w:t>urrent</w:t>
      </w:r>
      <w:r w:rsidRPr="0016186E">
        <w:rPr>
          <w:rFonts w:ascii="Times New Roman" w:eastAsia="Times New Roman" w:hAnsi="Times New Roman" w:cs="Times New Roman"/>
          <w:color w:val="000000" w:themeColor="text1"/>
        </w:rPr>
        <w:t xml:space="preserve"> information regarding the </w:t>
      </w:r>
      <w:r w:rsidRPr="003B6E37">
        <w:rPr>
          <w:rFonts w:ascii="Times New Roman" w:eastAsia="Times New Roman" w:hAnsi="Times New Roman" w:cs="Times New Roman"/>
          <w:color w:val="000000" w:themeColor="text1"/>
        </w:rPr>
        <w:t>status of Oak Hill and the COVID-19 virus</w:t>
      </w:r>
      <w:r w:rsidRPr="0016186E">
        <w:rPr>
          <w:rFonts w:ascii="Times New Roman" w:eastAsia="Times New Roman" w:hAnsi="Times New Roman" w:cs="Times New Roman"/>
          <w:color w:val="000000" w:themeColor="text1"/>
        </w:rPr>
        <w:t xml:space="preserve">. </w:t>
      </w:r>
      <w:bookmarkStart w:id="1" w:name="tips"/>
      <w:bookmarkEnd w:id="1"/>
      <w:r>
        <w:rPr>
          <w:rFonts w:ascii="Times New Roman" w:eastAsia="Times New Roman" w:hAnsi="Times New Roman" w:cs="Times New Roman"/>
          <w:color w:val="000000" w:themeColor="text1"/>
        </w:rPr>
        <w:t>Here are some tips to help disconnect and recharge, and b</w:t>
      </w:r>
      <w:r w:rsidRPr="003B6E37">
        <w:rPr>
          <w:rFonts w:ascii="Times New Roman" w:eastAsia="Times New Roman" w:hAnsi="Times New Roman" w:cs="Times New Roman"/>
          <w:color w:val="000000" w:themeColor="text1"/>
        </w:rPr>
        <w:t xml:space="preserve">elow are some reminders of ways to access the most recent </w:t>
      </w:r>
      <w:r>
        <w:rPr>
          <w:rFonts w:ascii="Times New Roman" w:eastAsia="Times New Roman" w:hAnsi="Times New Roman" w:cs="Times New Roman"/>
          <w:color w:val="000000" w:themeColor="text1"/>
        </w:rPr>
        <w:t xml:space="preserve">Oak Hill </w:t>
      </w:r>
      <w:r w:rsidRPr="003B6E37">
        <w:rPr>
          <w:rFonts w:ascii="Times New Roman" w:eastAsia="Times New Roman" w:hAnsi="Times New Roman" w:cs="Times New Roman"/>
          <w:color w:val="000000" w:themeColor="text1"/>
        </w:rPr>
        <w:t xml:space="preserve">information. </w:t>
      </w:r>
    </w:p>
    <w:p w14:paraId="20C69C1D" w14:textId="77777777" w:rsidR="00CD0CA2" w:rsidRPr="003B6E37" w:rsidRDefault="00CD0CA2" w:rsidP="00CD0CA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3B6E37">
        <w:rPr>
          <w:rFonts w:ascii="Times New Roman" w:eastAsia="Times New Roman" w:hAnsi="Times New Roman" w:cs="Times New Roman"/>
          <w:b/>
          <w:bCs/>
          <w:color w:val="000000" w:themeColor="text1"/>
        </w:rPr>
        <w:t>Take breaks from watching, reading, or listening to news stories</w:t>
      </w:r>
      <w:r w:rsidRPr="003B6E37">
        <w:rPr>
          <w:rFonts w:ascii="Times New Roman" w:eastAsia="Times New Roman" w:hAnsi="Times New Roman" w:cs="Times New Roman"/>
          <w:color w:val="000000" w:themeColor="text1"/>
        </w:rPr>
        <w:t>, including social media. Hearing about the pandemic repeatedly can be upsetting.</w:t>
      </w:r>
    </w:p>
    <w:p w14:paraId="7E5FDB60" w14:textId="77777777" w:rsidR="00CD0CA2" w:rsidRPr="003B6E37" w:rsidRDefault="00CD0CA2" w:rsidP="00CD0CA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3B6E37">
        <w:rPr>
          <w:rFonts w:ascii="Times New Roman" w:eastAsia="Times New Roman" w:hAnsi="Times New Roman" w:cs="Times New Roman"/>
          <w:b/>
          <w:bCs/>
          <w:color w:val="000000" w:themeColor="text1"/>
        </w:rPr>
        <w:t>Take care of your body</w:t>
      </w:r>
      <w:r w:rsidRPr="003B6E37">
        <w:rPr>
          <w:rFonts w:ascii="Times New Roman" w:eastAsia="Times New Roman" w:hAnsi="Times New Roman" w:cs="Times New Roman"/>
          <w:color w:val="000000" w:themeColor="text1"/>
        </w:rPr>
        <w:t>.</w:t>
      </w:r>
    </w:p>
    <w:p w14:paraId="3E6FDFB8" w14:textId="77777777" w:rsidR="00CD0CA2" w:rsidRPr="003B6E37" w:rsidRDefault="00CD0CA2" w:rsidP="00CD0CA2">
      <w:pPr>
        <w:pStyle w:val="ListParagraph"/>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3B6E37">
        <w:rPr>
          <w:rFonts w:ascii="Times New Roman" w:eastAsia="Times New Roman" w:hAnsi="Times New Roman" w:cs="Times New Roman"/>
          <w:color w:val="000000" w:themeColor="text1"/>
        </w:rPr>
        <w:t>Take deep breaths and stretch</w:t>
      </w:r>
    </w:p>
    <w:p w14:paraId="64E67AC5" w14:textId="77777777" w:rsidR="00CD0CA2" w:rsidRPr="003B6E37" w:rsidRDefault="00CD0CA2" w:rsidP="00CD0CA2">
      <w:pPr>
        <w:pStyle w:val="ListParagraph"/>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3B6E37">
        <w:rPr>
          <w:rFonts w:ascii="Times New Roman" w:eastAsia="Times New Roman" w:hAnsi="Times New Roman" w:cs="Times New Roman"/>
          <w:color w:val="000000" w:themeColor="text1"/>
        </w:rPr>
        <w:t>Try to eat healthy, well-balanced meals.</w:t>
      </w:r>
    </w:p>
    <w:p w14:paraId="7900CB1A" w14:textId="77777777" w:rsidR="00CD0CA2" w:rsidRPr="003B6E37" w:rsidRDefault="00BB4C07" w:rsidP="00CD0CA2">
      <w:pPr>
        <w:pStyle w:val="ListParagraph"/>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hyperlink r:id="rId7" w:history="1">
        <w:r w:rsidR="00CD0CA2" w:rsidRPr="003B6E37">
          <w:rPr>
            <w:rFonts w:ascii="Times New Roman" w:eastAsia="Times New Roman" w:hAnsi="Times New Roman" w:cs="Times New Roman"/>
            <w:color w:val="000000" w:themeColor="text1"/>
          </w:rPr>
          <w:t>Exercise regularly</w:t>
        </w:r>
      </w:hyperlink>
      <w:r w:rsidR="00CD0CA2" w:rsidRPr="003B6E37">
        <w:rPr>
          <w:rFonts w:ascii="Times New Roman" w:eastAsia="Times New Roman" w:hAnsi="Times New Roman" w:cs="Times New Roman"/>
          <w:color w:val="000000" w:themeColor="text1"/>
        </w:rPr>
        <w:t>, </w:t>
      </w:r>
      <w:hyperlink r:id="rId8" w:history="1">
        <w:r w:rsidR="00CD0CA2" w:rsidRPr="003B6E37">
          <w:rPr>
            <w:rFonts w:ascii="Times New Roman" w:eastAsia="Times New Roman" w:hAnsi="Times New Roman" w:cs="Times New Roman"/>
            <w:color w:val="000000" w:themeColor="text1"/>
          </w:rPr>
          <w:t>get plenty of sleep</w:t>
        </w:r>
      </w:hyperlink>
      <w:r w:rsidR="00CD0CA2" w:rsidRPr="003B6E37">
        <w:rPr>
          <w:rFonts w:ascii="Times New Roman" w:eastAsia="Times New Roman" w:hAnsi="Times New Roman" w:cs="Times New Roman"/>
          <w:color w:val="000000" w:themeColor="text1"/>
        </w:rPr>
        <w:t>.</w:t>
      </w:r>
    </w:p>
    <w:p w14:paraId="2E7CA819" w14:textId="77777777" w:rsidR="00CD0CA2" w:rsidRPr="003B6E37" w:rsidRDefault="00CD0CA2" w:rsidP="00CD0CA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3B6E37">
        <w:rPr>
          <w:rFonts w:ascii="Times New Roman" w:eastAsia="Times New Roman" w:hAnsi="Times New Roman" w:cs="Times New Roman"/>
          <w:b/>
          <w:bCs/>
          <w:color w:val="000000" w:themeColor="text1"/>
        </w:rPr>
        <w:t>Make time to unwind</w:t>
      </w:r>
      <w:r w:rsidRPr="003B6E37">
        <w:rPr>
          <w:rFonts w:ascii="Times New Roman" w:eastAsia="Times New Roman" w:hAnsi="Times New Roman" w:cs="Times New Roman"/>
          <w:color w:val="000000" w:themeColor="text1"/>
        </w:rPr>
        <w:t>. Try to do some other activities you enjoy.</w:t>
      </w:r>
    </w:p>
    <w:p w14:paraId="7F498019" w14:textId="05010026" w:rsidR="00CD0CA2" w:rsidRPr="003B6E37" w:rsidRDefault="00CD0CA2" w:rsidP="00CD0CA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rPr>
      </w:pPr>
      <w:r w:rsidRPr="0016186E">
        <w:rPr>
          <w:rFonts w:ascii="Times New Roman" w:eastAsia="Times New Roman" w:hAnsi="Times New Roman" w:cs="Times New Roman"/>
          <w:b/>
          <w:bCs/>
          <w:color w:val="000000" w:themeColor="text1"/>
        </w:rPr>
        <w:t>Connect with others</w:t>
      </w:r>
      <w:r w:rsidRPr="0016186E">
        <w:rPr>
          <w:rFonts w:ascii="Times New Roman" w:eastAsia="Times New Roman" w:hAnsi="Times New Roman" w:cs="Times New Roman"/>
          <w:color w:val="000000" w:themeColor="text1"/>
        </w:rPr>
        <w:t xml:space="preserve">. Talk </w:t>
      </w:r>
      <w:r w:rsidRPr="005D1615">
        <w:rPr>
          <w:rFonts w:ascii="Times New Roman" w:eastAsia="Times New Roman" w:hAnsi="Times New Roman" w:cs="Times New Roman"/>
          <w:color w:val="000000" w:themeColor="text1"/>
        </w:rPr>
        <w:t>about personal interests like food, sports and pets</w:t>
      </w:r>
      <w:r>
        <w:rPr>
          <w:rFonts w:ascii="Times New Roman" w:eastAsia="Times New Roman" w:hAnsi="Times New Roman" w:cs="Times New Roman"/>
          <w:color w:val="000000" w:themeColor="text1"/>
        </w:rPr>
        <w:t xml:space="preserve">. Be sure to talk </w:t>
      </w:r>
      <w:r w:rsidRPr="0016186E">
        <w:rPr>
          <w:rFonts w:ascii="Times New Roman" w:eastAsia="Times New Roman" w:hAnsi="Times New Roman" w:cs="Times New Roman"/>
          <w:color w:val="000000" w:themeColor="text1"/>
        </w:rPr>
        <w:t>with people you trust about your concerns and how you are feeling.</w:t>
      </w:r>
    </w:p>
    <w:p w14:paraId="41C4480D" w14:textId="77777777" w:rsidR="00CD0CA2" w:rsidRPr="0016186E" w:rsidRDefault="00BB4C07" w:rsidP="00CD0CA2">
      <w:pPr>
        <w:shd w:val="clear" w:color="auto" w:fill="FFFFFF"/>
        <w:spacing w:before="100" w:beforeAutospacing="1" w:after="195" w:line="240" w:lineRule="auto"/>
        <w:ind w:left="720"/>
        <w:jc w:val="center"/>
        <w:rPr>
          <w:rFonts w:ascii="Times New Roman" w:eastAsia="Times New Roman" w:hAnsi="Times New Roman" w:cs="Times New Roman"/>
          <w:b/>
          <w:bCs/>
          <w:color w:val="0033CC"/>
          <w:u w:val="single"/>
        </w:rPr>
      </w:pPr>
      <w:hyperlink r:id="rId9" w:history="1">
        <w:r w:rsidR="00CD0CA2" w:rsidRPr="003B6E37">
          <w:rPr>
            <w:rStyle w:val="Hyperlink"/>
            <w:rFonts w:ascii="Times New Roman" w:eastAsia="Times New Roman" w:hAnsi="Times New Roman" w:cs="Times New Roman"/>
            <w:b/>
            <w:bCs/>
          </w:rPr>
          <w:t>Click here for m</w:t>
        </w:r>
        <w:r w:rsidR="00CD0CA2" w:rsidRPr="0016186E">
          <w:rPr>
            <w:rStyle w:val="Hyperlink"/>
            <w:rFonts w:ascii="Times New Roman" w:eastAsia="Times New Roman" w:hAnsi="Times New Roman" w:cs="Times New Roman"/>
            <w:b/>
            <w:bCs/>
          </w:rPr>
          <w:t>ore tips from the CDC</w:t>
        </w:r>
      </w:hyperlink>
    </w:p>
    <w:p w14:paraId="220CF610" w14:textId="77777777" w:rsidR="00CD0CA2" w:rsidRPr="003B6E37" w:rsidRDefault="00CD0CA2" w:rsidP="00CD0CA2">
      <w:pPr>
        <w:spacing w:line="240" w:lineRule="auto"/>
        <w:rPr>
          <w:color w:val="0070C0"/>
          <w:u w:val="single"/>
        </w:rPr>
      </w:pPr>
      <w:r w:rsidRPr="003B6E37">
        <w:rPr>
          <w:rFonts w:ascii="Times New Roman" w:hAnsi="Times New Roman" w:cs="Times New Roman"/>
          <w:b/>
          <w:bCs/>
          <w:color w:val="262626"/>
          <w:u w:val="single"/>
          <w:shd w:val="clear" w:color="auto" w:fill="FFFFFF"/>
        </w:rPr>
        <w:t>Stay Connected with Oak Hill Here:</w:t>
      </w:r>
      <w:r w:rsidRPr="003B6E37">
        <w:rPr>
          <w:color w:val="0070C0"/>
          <w:u w:val="single"/>
        </w:rPr>
        <w:t xml:space="preserve"> </w:t>
      </w:r>
    </w:p>
    <w:p w14:paraId="66488765" w14:textId="77777777" w:rsidR="00CD0CA2" w:rsidRPr="003B6E37" w:rsidRDefault="00CD0CA2" w:rsidP="00CD0CA2">
      <w:pPr>
        <w:autoSpaceDE w:val="0"/>
        <w:autoSpaceDN w:val="0"/>
        <w:spacing w:before="275" w:line="240" w:lineRule="auto"/>
        <w:ind w:right="254"/>
        <w:jc w:val="center"/>
        <w:rPr>
          <w:rFonts w:ascii="Times New Roman" w:hAnsi="Times New Roman" w:cs="Times New Roman"/>
        </w:rPr>
      </w:pPr>
      <w:r w:rsidRPr="003B6E37">
        <w:rPr>
          <w:rFonts w:ascii="Times New Roman" w:hAnsi="Times New Roman" w:cs="Times New Roman"/>
          <w:highlight w:val="yellow"/>
        </w:rPr>
        <w:t xml:space="preserve">Please remember, for the most up to date data of confirmed COVID-19 cases identified within the Oak Hill programs visit: </w:t>
      </w:r>
      <w:hyperlink r:id="rId10" w:history="1">
        <w:r w:rsidRPr="003B6E37">
          <w:rPr>
            <w:rFonts w:ascii="Times New Roman" w:hAnsi="Times New Roman" w:cs="Times New Roman"/>
            <w:color w:val="000000" w:themeColor="text1"/>
            <w:highlight w:val="yellow"/>
            <w:u w:val="single"/>
          </w:rPr>
          <w:t>https://intra.oakhillct.org/covid-19-communications/</w:t>
        </w:r>
      </w:hyperlink>
    </w:p>
    <w:p w14:paraId="077F27C1" w14:textId="77777777" w:rsidR="00CD0CA2" w:rsidRPr="003B6E37" w:rsidRDefault="00CD0CA2" w:rsidP="00CD0CA2">
      <w:pPr>
        <w:numPr>
          <w:ilvl w:val="0"/>
          <w:numId w:val="2"/>
        </w:numPr>
        <w:spacing w:line="240" w:lineRule="auto"/>
        <w:contextualSpacing/>
        <w:rPr>
          <w:rFonts w:eastAsia="Times New Roman"/>
        </w:rPr>
      </w:pPr>
      <w:r w:rsidRPr="003B6E37">
        <w:rPr>
          <w:rFonts w:ascii="Times New Roman" w:eastAsia="Times New Roman" w:hAnsi="Times New Roman" w:cs="Times New Roman"/>
          <w:color w:val="262626"/>
          <w:shd w:val="clear" w:color="auto" w:fill="FFFFFF"/>
        </w:rPr>
        <w:t xml:space="preserve">Parents &amp; Guardians resource and update page (we will continue to update this with resources, updates, and policy information) </w:t>
      </w:r>
      <w:hyperlink r:id="rId11" w:history="1">
        <w:r w:rsidRPr="003B6E37">
          <w:rPr>
            <w:rFonts w:ascii="Times New Roman" w:eastAsia="Times New Roman" w:hAnsi="Times New Roman" w:cs="Times New Roman"/>
            <w:b/>
            <w:bCs/>
            <w:color w:val="000000" w:themeColor="text1"/>
            <w:u w:val="single"/>
          </w:rPr>
          <w:t>https://oakhillct.org/</w:t>
        </w:r>
      </w:hyperlink>
      <w:r w:rsidRPr="003B6E37">
        <w:rPr>
          <w:rFonts w:ascii="Times New Roman" w:eastAsia="Times New Roman" w:hAnsi="Times New Roman" w:cs="Times New Roman"/>
          <w:color w:val="0070C0"/>
        </w:rPr>
        <w:t xml:space="preserve"> </w:t>
      </w:r>
    </w:p>
    <w:p w14:paraId="3424C678" w14:textId="77777777" w:rsidR="00CD0CA2" w:rsidRPr="003B6E37" w:rsidRDefault="00CD0CA2" w:rsidP="00CD0CA2">
      <w:pPr>
        <w:numPr>
          <w:ilvl w:val="0"/>
          <w:numId w:val="2"/>
        </w:numPr>
        <w:spacing w:line="240" w:lineRule="auto"/>
        <w:contextualSpacing/>
        <w:rPr>
          <w:rFonts w:ascii="Times New Roman" w:eastAsia="Times New Roman" w:hAnsi="Times New Roman" w:cs="Times New Roman"/>
          <w:color w:val="262626"/>
          <w:shd w:val="clear" w:color="auto" w:fill="FFFFFF"/>
        </w:rPr>
      </w:pPr>
      <w:r w:rsidRPr="003B6E37">
        <w:rPr>
          <w:rFonts w:ascii="Times New Roman" w:eastAsia="Times New Roman" w:hAnsi="Times New Roman" w:cs="Times New Roman"/>
        </w:rPr>
        <w:t>We strongly urge you to continue to follow the CDC guidelines found here:</w:t>
      </w:r>
      <w:r w:rsidRPr="003B6E37">
        <w:rPr>
          <w:rFonts w:ascii="Times New Roman" w:eastAsia="Times New Roman" w:hAnsi="Times New Roman" w:cs="Times New Roman"/>
          <w:b/>
          <w:bCs/>
        </w:rPr>
        <w:t xml:space="preserve"> </w:t>
      </w:r>
      <w:r w:rsidRPr="003B6E37">
        <w:rPr>
          <w:rFonts w:ascii="Times New Roman" w:eastAsia="Times New Roman" w:hAnsi="Times New Roman" w:cs="Times New Roman"/>
          <w:b/>
          <w:bCs/>
        </w:rPr>
        <w:br/>
      </w:r>
      <w:hyperlink r:id="rId12" w:history="1">
        <w:r w:rsidRPr="003B6E37">
          <w:rPr>
            <w:rFonts w:ascii="Times New Roman" w:eastAsia="Times New Roman" w:hAnsi="Times New Roman" w:cs="Times New Roman"/>
            <w:b/>
            <w:bCs/>
            <w:color w:val="000000" w:themeColor="text1"/>
            <w:u w:val="single"/>
          </w:rPr>
          <w:t>https://www.cdc.gov/coronavirus/2019-ncov/index.html</w:t>
        </w:r>
      </w:hyperlink>
    </w:p>
    <w:p w14:paraId="01DEBBA5" w14:textId="77777777" w:rsidR="00CD0CA2" w:rsidRPr="003B6E37" w:rsidRDefault="00CD0CA2" w:rsidP="00CD0CA2">
      <w:pPr>
        <w:numPr>
          <w:ilvl w:val="0"/>
          <w:numId w:val="2"/>
        </w:numPr>
        <w:spacing w:line="240" w:lineRule="auto"/>
        <w:contextualSpacing/>
        <w:rPr>
          <w:rFonts w:ascii="Times New Roman" w:eastAsia="Times New Roman" w:hAnsi="Times New Roman" w:cs="Times New Roman"/>
          <w:color w:val="262626"/>
          <w:shd w:val="clear" w:color="auto" w:fill="FFFFFF"/>
        </w:rPr>
      </w:pPr>
      <w:r w:rsidRPr="003B6E37">
        <w:rPr>
          <w:rFonts w:ascii="Times New Roman" w:eastAsia="Times New Roman" w:hAnsi="Times New Roman" w:cs="Times New Roman"/>
          <w:color w:val="262626"/>
          <w:shd w:val="clear" w:color="auto" w:fill="FFFFFF"/>
        </w:rPr>
        <w:t xml:space="preserve">Can you help? Below is a list of ways you can contribute to those in need here at Oak Hill during this crisis. Any efforts made from this list, are greatly appreciated. Click here for list: </w:t>
      </w:r>
      <w:hyperlink r:id="rId13" w:history="1">
        <w:r w:rsidRPr="003B6E37">
          <w:rPr>
            <w:rFonts w:ascii="Times New Roman" w:eastAsia="Times New Roman" w:hAnsi="Times New Roman" w:cs="Times New Roman"/>
            <w:b/>
            <w:bCs/>
            <w:color w:val="000000" w:themeColor="text1"/>
            <w:u w:val="single"/>
          </w:rPr>
          <w:t>https://docs.google.com/forms/d/e/1FAIpQLSex53WoL5mTixhqQLMTz2o4fO01e7QfNWCy-3vpvAmnYumUXw/viewform</w:t>
        </w:r>
      </w:hyperlink>
      <w:r w:rsidRPr="003B6E37">
        <w:rPr>
          <w:rFonts w:ascii="Times New Roman" w:eastAsia="Times New Roman" w:hAnsi="Times New Roman" w:cs="Times New Roman"/>
          <w:color w:val="0070C0"/>
        </w:rPr>
        <w:t xml:space="preserve">  </w:t>
      </w:r>
    </w:p>
    <w:p w14:paraId="58D15872" w14:textId="77777777" w:rsidR="00CD0CA2" w:rsidRPr="003B6E37" w:rsidRDefault="00CD0CA2" w:rsidP="00CD0CA2">
      <w:pPr>
        <w:numPr>
          <w:ilvl w:val="0"/>
          <w:numId w:val="2"/>
        </w:numPr>
        <w:shd w:val="clear" w:color="auto" w:fill="FFFFFF"/>
        <w:spacing w:after="225" w:line="240" w:lineRule="auto"/>
        <w:contextualSpacing/>
        <w:rPr>
          <w:color w:val="000000" w:themeColor="text1"/>
          <w:u w:val="single"/>
        </w:rPr>
      </w:pPr>
      <w:r w:rsidRPr="003B6E37">
        <w:rPr>
          <w:rFonts w:ascii="Times New Roman" w:eastAsia="Times New Roman" w:hAnsi="Times New Roman" w:cs="Times New Roman"/>
          <w:color w:val="262626"/>
          <w:shd w:val="clear" w:color="auto" w:fill="FFFFFF"/>
        </w:rPr>
        <w:t xml:space="preserve">Email our Coronavirus Task Force with questions &amp; concerns at: </w:t>
      </w:r>
      <w:hyperlink r:id="rId14" w:history="1">
        <w:r w:rsidRPr="003B6E37">
          <w:rPr>
            <w:rFonts w:ascii="Times New Roman" w:eastAsia="Times New Roman" w:hAnsi="Times New Roman" w:cs="Times New Roman"/>
            <w:b/>
            <w:bCs/>
            <w:color w:val="000000" w:themeColor="text1"/>
            <w:u w:val="single"/>
            <w:shd w:val="clear" w:color="auto" w:fill="FFFFFF"/>
          </w:rPr>
          <w:t>CoronaResponse@oakhillct.org</w:t>
        </w:r>
      </w:hyperlink>
    </w:p>
    <w:p w14:paraId="723AED66" w14:textId="77777777" w:rsidR="00CD0CA2" w:rsidRPr="00285BB5" w:rsidRDefault="00CD0CA2" w:rsidP="00CD0CA2">
      <w:pPr>
        <w:spacing w:line="240" w:lineRule="auto"/>
        <w:rPr>
          <w:rFonts w:ascii="Times New Roman" w:hAnsi="Times New Roman" w:cs="Times New Roman"/>
          <w:sz w:val="24"/>
          <w:szCs w:val="24"/>
        </w:rPr>
      </w:pPr>
    </w:p>
    <w:bookmarkEnd w:id="0"/>
    <w:p w14:paraId="6534E6D3" w14:textId="77777777" w:rsidR="00A27B65" w:rsidRDefault="00A27B65"/>
    <w:sectPr w:rsidR="00A27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55854"/>
    <w:multiLevelType w:val="hybridMultilevel"/>
    <w:tmpl w:val="89702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B57BD7"/>
    <w:multiLevelType w:val="hybridMultilevel"/>
    <w:tmpl w:val="42E6CD8C"/>
    <w:lvl w:ilvl="0" w:tplc="F2987932">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CA2"/>
    <w:rsid w:val="00521EB5"/>
    <w:rsid w:val="00A27B65"/>
    <w:rsid w:val="00BB4C07"/>
    <w:rsid w:val="00C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AEB2"/>
  <w15:chartTrackingRefBased/>
  <w15:docId w15:val="{02110E4C-8AC3-4193-B450-EA2D7C28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0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C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0CA2"/>
    <w:rPr>
      <w:color w:val="0000FF"/>
      <w:u w:val="single"/>
    </w:rPr>
  </w:style>
  <w:style w:type="paragraph" w:styleId="ListParagraph">
    <w:name w:val="List Paragraph"/>
    <w:basedOn w:val="Normal"/>
    <w:uiPriority w:val="34"/>
    <w:qFormat/>
    <w:rsid w:val="00CD0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leep/about_sleep/sleep_hygiene.html" TargetMode="External"/><Relationship Id="rId13" Type="http://schemas.openxmlformats.org/officeDocument/2006/relationships/hyperlink" Target="https://docs.google.com/forms/d/e/1FAIpQLSex53WoL5mTixhqQLMTz2o4fO01e7QfNWCy-3vpvAmnYumUXw/viewform" TargetMode="External"/><Relationship Id="rId3" Type="http://schemas.openxmlformats.org/officeDocument/2006/relationships/settings" Target="settings.xml"/><Relationship Id="rId7" Type="http://schemas.openxmlformats.org/officeDocument/2006/relationships/hyperlink" Target="https://www.cdc.gov/physicalactivity/basics/index.htm" TargetMode="External"/><Relationship Id="rId12" Type="http://schemas.openxmlformats.org/officeDocument/2006/relationships/hyperlink" Target="https://www.cdc.gov/coronavirus/2019-ncov/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image002.jpg@01D62EC8.5DD18F40" TargetMode="External"/><Relationship Id="rId11" Type="http://schemas.openxmlformats.org/officeDocument/2006/relationships/hyperlink" Target="https://oakhillct.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intra.oakhillct.org/covid-19-communications/" TargetMode="External"/><Relationship Id="rId4" Type="http://schemas.openxmlformats.org/officeDocument/2006/relationships/webSettings" Target="webSettings.xml"/><Relationship Id="rId9" Type="http://schemas.openxmlformats.org/officeDocument/2006/relationships/hyperlink" Target="https://www.cdc.gov/coronavirus/2019-ncov/daily-life-coping/managing-stress-anxiety.html" TargetMode="External"/><Relationship Id="rId14" Type="http://schemas.openxmlformats.org/officeDocument/2006/relationships/hyperlink" Target="mailto:CoronaResponse@oakhill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Horowitz</dc:creator>
  <cp:keywords/>
  <dc:description/>
  <cp:lastModifiedBy>Brittany Horowitz</cp:lastModifiedBy>
  <cp:revision>2</cp:revision>
  <dcterms:created xsi:type="dcterms:W3CDTF">2020-05-26T19:52:00Z</dcterms:created>
  <dcterms:modified xsi:type="dcterms:W3CDTF">2020-05-26T19:52:00Z</dcterms:modified>
</cp:coreProperties>
</file>